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DBB90" w14:textId="77777777" w:rsidR="00C47CC1" w:rsidRPr="00695DE4" w:rsidRDefault="00C47CC1" w:rsidP="00C47CC1">
      <w:pPr>
        <w:jc w:val="center"/>
        <w:rPr>
          <w:b/>
        </w:rPr>
      </w:pPr>
      <w:proofErr w:type="spellStart"/>
      <w:r w:rsidRPr="00695DE4">
        <w:rPr>
          <w:b/>
        </w:rPr>
        <w:t>Lisansüstü</w:t>
      </w:r>
      <w:proofErr w:type="spellEnd"/>
      <w:r w:rsidRPr="00695DE4">
        <w:rPr>
          <w:b/>
        </w:rPr>
        <w:t xml:space="preserve"> </w:t>
      </w:r>
      <w:proofErr w:type="spellStart"/>
      <w:r w:rsidRPr="00695DE4">
        <w:rPr>
          <w:b/>
        </w:rPr>
        <w:t>Eğitim</w:t>
      </w:r>
      <w:proofErr w:type="spellEnd"/>
      <w:r w:rsidRPr="00695DE4">
        <w:rPr>
          <w:b/>
        </w:rPr>
        <w:t xml:space="preserve"> </w:t>
      </w:r>
      <w:proofErr w:type="spellStart"/>
      <w:r w:rsidRPr="00695DE4">
        <w:rPr>
          <w:b/>
        </w:rPr>
        <w:t>Öğretim</w:t>
      </w:r>
      <w:proofErr w:type="spellEnd"/>
      <w:r w:rsidRPr="00695DE4">
        <w:rPr>
          <w:b/>
        </w:rPr>
        <w:t xml:space="preserve"> </w:t>
      </w:r>
      <w:proofErr w:type="spellStart"/>
      <w:r w:rsidRPr="00695DE4">
        <w:rPr>
          <w:b/>
        </w:rPr>
        <w:t>ve</w:t>
      </w:r>
      <w:proofErr w:type="spellEnd"/>
      <w:r w:rsidRPr="00695DE4">
        <w:rPr>
          <w:b/>
        </w:rPr>
        <w:t xml:space="preserve"> </w:t>
      </w:r>
      <w:proofErr w:type="spellStart"/>
      <w:r w:rsidRPr="00695DE4">
        <w:rPr>
          <w:b/>
        </w:rPr>
        <w:t>Araştırma</w:t>
      </w:r>
      <w:proofErr w:type="spellEnd"/>
      <w:r w:rsidRPr="00695DE4">
        <w:rPr>
          <w:b/>
        </w:rPr>
        <w:t xml:space="preserve"> </w:t>
      </w:r>
      <w:proofErr w:type="spellStart"/>
      <w:r w:rsidRPr="00695DE4">
        <w:rPr>
          <w:b/>
        </w:rPr>
        <w:t>Enstitüsü</w:t>
      </w:r>
      <w:proofErr w:type="spellEnd"/>
    </w:p>
    <w:p w14:paraId="621155CF" w14:textId="77777777" w:rsidR="00C47CC1" w:rsidRDefault="00C47CC1" w:rsidP="00C47CC1">
      <w:pPr>
        <w:jc w:val="center"/>
        <w:rPr>
          <w:b/>
        </w:rPr>
      </w:pPr>
      <w:proofErr w:type="spellStart"/>
      <w:r w:rsidRPr="00695DE4">
        <w:rPr>
          <w:b/>
        </w:rPr>
        <w:t>Doktora</w:t>
      </w:r>
      <w:proofErr w:type="spellEnd"/>
      <w:r w:rsidRPr="00695DE4">
        <w:rPr>
          <w:b/>
        </w:rPr>
        <w:t xml:space="preserve"> Tez </w:t>
      </w:r>
      <w:proofErr w:type="spellStart"/>
      <w:r w:rsidRPr="00695DE4">
        <w:rPr>
          <w:b/>
        </w:rPr>
        <w:t>Savunma</w:t>
      </w:r>
      <w:proofErr w:type="spellEnd"/>
      <w:r w:rsidRPr="00695DE4">
        <w:rPr>
          <w:b/>
        </w:rPr>
        <w:t xml:space="preserve"> </w:t>
      </w:r>
      <w:proofErr w:type="spellStart"/>
      <w:r w:rsidRPr="00695DE4">
        <w:rPr>
          <w:b/>
        </w:rPr>
        <w:t>Jürisi</w:t>
      </w:r>
      <w:proofErr w:type="spellEnd"/>
      <w:r w:rsidRPr="00695DE4">
        <w:rPr>
          <w:b/>
        </w:rPr>
        <w:t xml:space="preserve"> </w:t>
      </w:r>
      <w:proofErr w:type="spellStart"/>
      <w:r w:rsidRPr="00695DE4">
        <w:rPr>
          <w:b/>
        </w:rPr>
        <w:t>Kurulma</w:t>
      </w:r>
      <w:proofErr w:type="spellEnd"/>
      <w:r w:rsidRPr="00695DE4">
        <w:rPr>
          <w:b/>
        </w:rPr>
        <w:t xml:space="preserve"> </w:t>
      </w:r>
      <w:proofErr w:type="spellStart"/>
      <w:r w:rsidRPr="00695DE4">
        <w:rPr>
          <w:b/>
        </w:rPr>
        <w:t>Prensipleri</w:t>
      </w:r>
      <w:proofErr w:type="spellEnd"/>
    </w:p>
    <w:p w14:paraId="4E15BF83" w14:textId="77777777" w:rsidR="00C47CC1" w:rsidRDefault="00C47CC1" w:rsidP="00C47CC1">
      <w:pPr>
        <w:jc w:val="center"/>
        <w:rPr>
          <w:b/>
        </w:rPr>
      </w:pPr>
    </w:p>
    <w:p w14:paraId="3360F236" w14:textId="77777777" w:rsidR="00C47CC1" w:rsidRDefault="00C47CC1" w:rsidP="00C47CC1">
      <w:pPr>
        <w:jc w:val="both"/>
        <w:rPr>
          <w:b/>
        </w:rPr>
      </w:pPr>
      <w:proofErr w:type="spellStart"/>
      <w:r>
        <w:rPr>
          <w:b/>
        </w:rPr>
        <w:t>Doktora</w:t>
      </w:r>
      <w:proofErr w:type="spellEnd"/>
      <w:r>
        <w:rPr>
          <w:b/>
        </w:rPr>
        <w:t xml:space="preserve"> Tez </w:t>
      </w:r>
      <w:proofErr w:type="spellStart"/>
      <w:r>
        <w:rPr>
          <w:b/>
        </w:rPr>
        <w:t>Savunma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jürileri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aşağıda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şartların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yerine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getirildiği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durumlarda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kurulur</w:t>
      </w:r>
      <w:proofErr w:type="spellEnd"/>
      <w:r>
        <w:rPr>
          <w:b/>
        </w:rPr>
        <w:t>;</w:t>
      </w:r>
    </w:p>
    <w:p w14:paraId="2938D17E" w14:textId="77777777" w:rsidR="00C47CC1" w:rsidRPr="00C47CC1" w:rsidRDefault="00C47CC1" w:rsidP="00C47CC1">
      <w:pPr>
        <w:pStyle w:val="ListParagraph"/>
        <w:numPr>
          <w:ilvl w:val="0"/>
          <w:numId w:val="1"/>
        </w:numPr>
        <w:jc w:val="both"/>
        <w:rPr>
          <w:bCs/>
        </w:rPr>
      </w:pPr>
      <w:proofErr w:type="spellStart"/>
      <w:r w:rsidRPr="00C47CC1">
        <w:rPr>
          <w:bCs/>
        </w:rPr>
        <w:t>Doktora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öğrencisinin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en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az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üç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tane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doktora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tez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izleme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komitesi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jürisini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başarı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ile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tamamlamış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olması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gerekmektedir</w:t>
      </w:r>
      <w:proofErr w:type="spellEnd"/>
      <w:r w:rsidRPr="00C47CC1">
        <w:rPr>
          <w:bCs/>
        </w:rPr>
        <w:t>.</w:t>
      </w:r>
    </w:p>
    <w:p w14:paraId="03C99A61" w14:textId="77777777" w:rsidR="00C47CC1" w:rsidRPr="00C47CC1" w:rsidRDefault="00C47CC1" w:rsidP="00C47CC1">
      <w:pPr>
        <w:pStyle w:val="ListParagraph"/>
        <w:numPr>
          <w:ilvl w:val="0"/>
          <w:numId w:val="1"/>
        </w:numPr>
        <w:jc w:val="both"/>
        <w:rPr>
          <w:bCs/>
        </w:rPr>
      </w:pPr>
      <w:proofErr w:type="spellStart"/>
      <w:r w:rsidRPr="00C47CC1">
        <w:rPr>
          <w:bCs/>
        </w:rPr>
        <w:t>Öğrencinin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yazmış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olduğu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makalenin</w:t>
      </w:r>
      <w:proofErr w:type="spellEnd"/>
      <w:r w:rsidRPr="00C47CC1">
        <w:rPr>
          <w:bCs/>
        </w:rPr>
        <w:t xml:space="preserve">, </w:t>
      </w:r>
      <w:proofErr w:type="spellStart"/>
      <w:r w:rsidRPr="00C47CC1">
        <w:rPr>
          <w:bCs/>
        </w:rPr>
        <w:t>dergi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tarafından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kabul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edildiğine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dair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kabul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mektubu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ile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birlikte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bilimsel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yayını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ve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makalenin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yayınlandığı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dergiyi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tanımlayan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bir</w:t>
      </w:r>
      <w:proofErr w:type="spellEnd"/>
      <w:r w:rsidRPr="00C47CC1">
        <w:rPr>
          <w:bCs/>
        </w:rPr>
        <w:t xml:space="preserve"> “DOI” </w:t>
      </w:r>
      <w:proofErr w:type="spellStart"/>
      <w:r w:rsidRPr="00C47CC1">
        <w:rPr>
          <w:bCs/>
        </w:rPr>
        <w:t>numarasının</w:t>
      </w:r>
      <w:proofErr w:type="spellEnd"/>
      <w:r w:rsidRPr="00C47CC1">
        <w:rPr>
          <w:bCs/>
        </w:rPr>
        <w:t xml:space="preserve"> (</w:t>
      </w:r>
      <w:proofErr w:type="spellStart"/>
      <w:r w:rsidRPr="00C47CC1">
        <w:rPr>
          <w:bCs/>
        </w:rPr>
        <w:t>Dijital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Nesne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Tanımlayıcı</w:t>
      </w:r>
      <w:proofErr w:type="spellEnd"/>
      <w:r w:rsidRPr="00C47CC1">
        <w:rPr>
          <w:bCs/>
        </w:rPr>
        <w:t xml:space="preserve">) </w:t>
      </w:r>
      <w:proofErr w:type="spellStart"/>
      <w:r w:rsidRPr="00C47CC1">
        <w:rPr>
          <w:bCs/>
        </w:rPr>
        <w:t>bulunması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gerekmektedir</w:t>
      </w:r>
      <w:proofErr w:type="spellEnd"/>
      <w:r w:rsidRPr="00C47CC1">
        <w:rPr>
          <w:bCs/>
        </w:rPr>
        <w:t>.</w:t>
      </w:r>
    </w:p>
    <w:p w14:paraId="68343947" w14:textId="77777777" w:rsidR="00C47CC1" w:rsidRPr="00C47CC1" w:rsidRDefault="00C47CC1" w:rsidP="00C47CC1">
      <w:pPr>
        <w:pStyle w:val="ListParagraph"/>
        <w:numPr>
          <w:ilvl w:val="0"/>
          <w:numId w:val="1"/>
        </w:numPr>
        <w:jc w:val="both"/>
        <w:rPr>
          <w:bCs/>
        </w:rPr>
      </w:pPr>
      <w:proofErr w:type="spellStart"/>
      <w:r w:rsidRPr="00C47CC1">
        <w:rPr>
          <w:bCs/>
        </w:rPr>
        <w:t>Öğrenci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tarafından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yapılan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bilimsel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yayının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öğrencinin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tezinden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türetilmiş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olması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gerekmektedir</w:t>
      </w:r>
      <w:proofErr w:type="spellEnd"/>
      <w:r w:rsidRPr="00C47CC1">
        <w:rPr>
          <w:bCs/>
        </w:rPr>
        <w:t>;</w:t>
      </w:r>
    </w:p>
    <w:p w14:paraId="368641EB" w14:textId="77777777" w:rsidR="00C47CC1" w:rsidRPr="00C47CC1" w:rsidRDefault="00C47CC1" w:rsidP="00C47CC1">
      <w:pPr>
        <w:pStyle w:val="ListParagraph"/>
        <w:numPr>
          <w:ilvl w:val="0"/>
          <w:numId w:val="1"/>
        </w:numPr>
        <w:jc w:val="both"/>
        <w:rPr>
          <w:bCs/>
        </w:rPr>
      </w:pPr>
      <w:proofErr w:type="spellStart"/>
      <w:r w:rsidRPr="00C47CC1">
        <w:rPr>
          <w:bCs/>
        </w:rPr>
        <w:t>Öğrenci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tarafından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yapılan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bilimsel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yayının</w:t>
      </w:r>
      <w:proofErr w:type="spellEnd"/>
      <w:r w:rsidRPr="00C47CC1">
        <w:rPr>
          <w:bCs/>
        </w:rPr>
        <w:t xml:space="preserve"> ISI Master </w:t>
      </w:r>
      <w:proofErr w:type="spellStart"/>
      <w:r w:rsidRPr="00C47CC1">
        <w:rPr>
          <w:bCs/>
        </w:rPr>
        <w:t>List’te</w:t>
      </w:r>
      <w:proofErr w:type="spellEnd"/>
      <w:r w:rsidRPr="00C47CC1">
        <w:rPr>
          <w:bCs/>
        </w:rPr>
        <w:t xml:space="preserve"> “Science Citation Index (SCI), Social Science Citation Index (SSCI), Arts &amp; Humanities Citation Index (AHCI), Science Citation Index-Expanded (SCI-EX)” </w:t>
      </w:r>
      <w:proofErr w:type="spellStart"/>
      <w:r w:rsidRPr="00C47CC1">
        <w:rPr>
          <w:bCs/>
        </w:rPr>
        <w:t>tarafından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taranan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dergilerden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birinde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yer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alması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gerekmektedir</w:t>
      </w:r>
      <w:proofErr w:type="spellEnd"/>
      <w:r w:rsidRPr="00C47CC1">
        <w:rPr>
          <w:bCs/>
        </w:rPr>
        <w:t>.</w:t>
      </w:r>
    </w:p>
    <w:p w14:paraId="579BA824" w14:textId="77777777" w:rsidR="00C47CC1" w:rsidRPr="00C47CC1" w:rsidRDefault="00C47CC1" w:rsidP="00C47CC1">
      <w:pPr>
        <w:pStyle w:val="ListParagraph"/>
        <w:numPr>
          <w:ilvl w:val="0"/>
          <w:numId w:val="1"/>
        </w:numPr>
        <w:jc w:val="both"/>
        <w:rPr>
          <w:bCs/>
        </w:rPr>
      </w:pPr>
      <w:proofErr w:type="spellStart"/>
      <w:r w:rsidRPr="00C47CC1">
        <w:rPr>
          <w:bCs/>
        </w:rPr>
        <w:t>Öğrenci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tezinin</w:t>
      </w:r>
      <w:proofErr w:type="spellEnd"/>
      <w:r w:rsidRPr="00C47CC1">
        <w:rPr>
          <w:bCs/>
        </w:rPr>
        <w:t xml:space="preserve">, Tez </w:t>
      </w:r>
      <w:proofErr w:type="spellStart"/>
      <w:r w:rsidRPr="00C47CC1">
        <w:rPr>
          <w:bCs/>
        </w:rPr>
        <w:t>Hazırlama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Kılavuzu'na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uygun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şekilde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hazırlanmasını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sağladıktan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sonra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Doktora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tez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danışmanı</w:t>
      </w:r>
      <w:proofErr w:type="spellEnd"/>
      <w:r w:rsidRPr="00C47CC1">
        <w:rPr>
          <w:bCs/>
        </w:rPr>
        <w:t xml:space="preserve"> </w:t>
      </w:r>
      <w:proofErr w:type="spellStart"/>
      <w:proofErr w:type="gramStart"/>
      <w:r w:rsidRPr="00C47CC1">
        <w:rPr>
          <w:bCs/>
        </w:rPr>
        <w:t>tarafından</w:t>
      </w:r>
      <w:proofErr w:type="spellEnd"/>
      <w:r w:rsidRPr="00C47CC1">
        <w:rPr>
          <w:bCs/>
        </w:rPr>
        <w:t xml:space="preserve">  </w:t>
      </w:r>
      <w:proofErr w:type="spellStart"/>
      <w:r w:rsidRPr="00C47CC1">
        <w:rPr>
          <w:bCs/>
        </w:rPr>
        <w:t>tez</w:t>
      </w:r>
      <w:proofErr w:type="spellEnd"/>
      <w:proofErr w:type="gram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intihal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programı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vasıtasıyla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kontrol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edilmesi</w:t>
      </w:r>
      <w:proofErr w:type="spellEnd"/>
      <w:r w:rsidRPr="00C47CC1">
        <w:rPr>
          <w:bCs/>
        </w:rPr>
        <w:t xml:space="preserve">; </w:t>
      </w:r>
      <w:proofErr w:type="spellStart"/>
      <w:r w:rsidRPr="00C47CC1">
        <w:rPr>
          <w:bCs/>
        </w:rPr>
        <w:t>tezin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metin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kısmındaki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toplam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benzerlik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oranı</w:t>
      </w:r>
      <w:proofErr w:type="spellEnd"/>
      <w:r w:rsidRPr="00C47CC1">
        <w:rPr>
          <w:bCs/>
        </w:rPr>
        <w:t xml:space="preserve"> %20’yi </w:t>
      </w:r>
      <w:proofErr w:type="spellStart"/>
      <w:r w:rsidRPr="00C47CC1">
        <w:rPr>
          <w:bCs/>
        </w:rPr>
        <w:t>ve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tek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kaynaktan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yapılan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benzerlik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oranının</w:t>
      </w:r>
      <w:proofErr w:type="spellEnd"/>
      <w:r w:rsidRPr="00C47CC1">
        <w:rPr>
          <w:bCs/>
        </w:rPr>
        <w:t xml:space="preserve"> %2’yi </w:t>
      </w:r>
      <w:proofErr w:type="spellStart"/>
      <w:r w:rsidRPr="00C47CC1">
        <w:rPr>
          <w:bCs/>
        </w:rPr>
        <w:t>geçmeyecek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şekilde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olması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gerekmektedir</w:t>
      </w:r>
      <w:proofErr w:type="spellEnd"/>
      <w:r w:rsidRPr="00C47CC1">
        <w:rPr>
          <w:bCs/>
        </w:rPr>
        <w:t>;</w:t>
      </w:r>
    </w:p>
    <w:p w14:paraId="098E49C5" w14:textId="4A1CECC8" w:rsidR="00C47CC1" w:rsidRPr="00C47CC1" w:rsidRDefault="00C47CC1" w:rsidP="00C47CC1">
      <w:pPr>
        <w:pStyle w:val="ListParagraph"/>
        <w:numPr>
          <w:ilvl w:val="0"/>
          <w:numId w:val="1"/>
        </w:numPr>
        <w:jc w:val="both"/>
        <w:rPr>
          <w:bCs/>
        </w:rPr>
      </w:pPr>
      <w:proofErr w:type="spellStart"/>
      <w:r w:rsidRPr="00C47CC1">
        <w:rPr>
          <w:bCs/>
        </w:rPr>
        <w:t>Doktora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tezi</w:t>
      </w:r>
      <w:proofErr w:type="spellEnd"/>
      <w:r w:rsidRPr="00C47CC1">
        <w:rPr>
          <w:bCs/>
        </w:rPr>
        <w:t xml:space="preserve">, </w:t>
      </w:r>
      <w:proofErr w:type="spellStart"/>
      <w:r w:rsidRPr="00C47CC1">
        <w:rPr>
          <w:bCs/>
        </w:rPr>
        <w:t>Lisansüstü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Eğitim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Öğretim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ve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Araştırma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Enstitüsü</w:t>
      </w:r>
      <w:proofErr w:type="spellEnd"/>
      <w:r w:rsidRPr="00C47CC1">
        <w:rPr>
          <w:bCs/>
        </w:rPr>
        <w:t xml:space="preserve"> </w:t>
      </w:r>
      <w:hyperlink r:id="rId5" w:history="1">
        <w:r w:rsidRPr="00026491">
          <w:rPr>
            <w:rStyle w:val="Hyperlink"/>
            <w:bCs/>
          </w:rPr>
          <w:t>web</w:t>
        </w:r>
      </w:hyperlink>
      <w:r w:rsidR="00026491">
        <w:rPr>
          <w:bCs/>
        </w:rPr>
        <w:t xml:space="preserve"> </w:t>
      </w:r>
      <w:proofErr w:type="spellStart"/>
      <w:r w:rsidRPr="00C47CC1">
        <w:rPr>
          <w:bCs/>
        </w:rPr>
        <w:t>sayfasında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yer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alan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kılavuza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göre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yazılmalıdır</w:t>
      </w:r>
      <w:proofErr w:type="spellEnd"/>
      <w:r w:rsidRPr="00C47CC1">
        <w:rPr>
          <w:bCs/>
        </w:rPr>
        <w:t>.</w:t>
      </w:r>
    </w:p>
    <w:p w14:paraId="32B0B221" w14:textId="183677F1" w:rsidR="00C47CC1" w:rsidRPr="00C47CC1" w:rsidRDefault="00C47CC1" w:rsidP="00C47CC1">
      <w:pPr>
        <w:pStyle w:val="ListParagraph"/>
        <w:numPr>
          <w:ilvl w:val="0"/>
          <w:numId w:val="1"/>
        </w:numPr>
        <w:jc w:val="both"/>
        <w:rPr>
          <w:bCs/>
        </w:rPr>
      </w:pPr>
      <w:proofErr w:type="spellStart"/>
      <w:r w:rsidRPr="00C47CC1">
        <w:rPr>
          <w:bCs/>
        </w:rPr>
        <w:t>Doktora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tez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savunma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jürisi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kurulacak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öğrenci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için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danışmanı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tarafından</w:t>
      </w:r>
      <w:proofErr w:type="spellEnd"/>
      <w:r w:rsidRPr="00C47CC1">
        <w:rPr>
          <w:bCs/>
        </w:rPr>
        <w:t xml:space="preserve"> </w:t>
      </w:r>
      <w:hyperlink r:id="rId6" w:history="1">
        <w:proofErr w:type="spellStart"/>
        <w:r w:rsidRPr="00E42698">
          <w:rPr>
            <w:rStyle w:val="Hyperlink"/>
            <w:bCs/>
          </w:rPr>
          <w:t>Doktora</w:t>
        </w:r>
        <w:proofErr w:type="spellEnd"/>
        <w:r w:rsidRPr="00E42698">
          <w:rPr>
            <w:rStyle w:val="Hyperlink"/>
            <w:bCs/>
          </w:rPr>
          <w:t xml:space="preserve"> Tez </w:t>
        </w:r>
        <w:proofErr w:type="spellStart"/>
        <w:r w:rsidRPr="00E42698">
          <w:rPr>
            <w:rStyle w:val="Hyperlink"/>
            <w:bCs/>
          </w:rPr>
          <w:t>Savunma</w:t>
        </w:r>
        <w:proofErr w:type="spellEnd"/>
        <w:r w:rsidRPr="00E42698">
          <w:rPr>
            <w:rStyle w:val="Hyperlink"/>
            <w:bCs/>
          </w:rPr>
          <w:t xml:space="preserve"> </w:t>
        </w:r>
        <w:proofErr w:type="spellStart"/>
        <w:r w:rsidRPr="00E42698">
          <w:rPr>
            <w:rStyle w:val="Hyperlink"/>
            <w:bCs/>
          </w:rPr>
          <w:t>Jüri</w:t>
        </w:r>
        <w:proofErr w:type="spellEnd"/>
        <w:r w:rsidRPr="00E42698">
          <w:rPr>
            <w:rStyle w:val="Hyperlink"/>
            <w:bCs/>
          </w:rPr>
          <w:t xml:space="preserve"> </w:t>
        </w:r>
        <w:proofErr w:type="spellStart"/>
        <w:r w:rsidRPr="00E42698">
          <w:rPr>
            <w:rStyle w:val="Hyperlink"/>
            <w:bCs/>
          </w:rPr>
          <w:t>Formu</w:t>
        </w:r>
        <w:proofErr w:type="spellEnd"/>
      </w:hyperlink>
      <w:r w:rsidRPr="00C47CC1">
        <w:rPr>
          <w:bCs/>
        </w:rPr>
        <w:t xml:space="preserve">, </w:t>
      </w:r>
      <w:hyperlink r:id="rId7" w:history="1">
        <w:proofErr w:type="spellStart"/>
        <w:r w:rsidRPr="00E42698">
          <w:rPr>
            <w:rStyle w:val="Hyperlink"/>
            <w:bCs/>
          </w:rPr>
          <w:t>Yayın</w:t>
        </w:r>
        <w:proofErr w:type="spellEnd"/>
        <w:r w:rsidRPr="00E42698">
          <w:rPr>
            <w:rStyle w:val="Hyperlink"/>
            <w:bCs/>
          </w:rPr>
          <w:t xml:space="preserve"> </w:t>
        </w:r>
        <w:proofErr w:type="spellStart"/>
        <w:r w:rsidRPr="00E42698">
          <w:rPr>
            <w:rStyle w:val="Hyperlink"/>
            <w:bCs/>
          </w:rPr>
          <w:t>Bildirim</w:t>
        </w:r>
        <w:proofErr w:type="spellEnd"/>
        <w:r w:rsidRPr="00E42698">
          <w:rPr>
            <w:rStyle w:val="Hyperlink"/>
            <w:bCs/>
          </w:rPr>
          <w:t xml:space="preserve"> </w:t>
        </w:r>
        <w:proofErr w:type="spellStart"/>
        <w:r w:rsidRPr="00E42698">
          <w:rPr>
            <w:rStyle w:val="Hyperlink"/>
            <w:bCs/>
          </w:rPr>
          <w:t>Formu</w:t>
        </w:r>
        <w:proofErr w:type="spellEnd"/>
      </w:hyperlink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ve</w:t>
      </w:r>
      <w:proofErr w:type="spellEnd"/>
      <w:r w:rsidRPr="00C47CC1">
        <w:rPr>
          <w:bCs/>
        </w:rPr>
        <w:t xml:space="preserve"> </w:t>
      </w:r>
      <w:hyperlink r:id="rId8" w:history="1">
        <w:r w:rsidRPr="00E42698">
          <w:rPr>
            <w:rStyle w:val="Hyperlink"/>
            <w:bCs/>
          </w:rPr>
          <w:t xml:space="preserve">YÖDAK </w:t>
        </w:r>
        <w:proofErr w:type="spellStart"/>
        <w:r w:rsidRPr="00E42698">
          <w:rPr>
            <w:rStyle w:val="Hyperlink"/>
            <w:bCs/>
          </w:rPr>
          <w:t>Mezun</w:t>
        </w:r>
        <w:proofErr w:type="spellEnd"/>
        <w:r w:rsidRPr="00E42698">
          <w:rPr>
            <w:rStyle w:val="Hyperlink"/>
            <w:bCs/>
          </w:rPr>
          <w:t xml:space="preserve"> </w:t>
        </w:r>
        <w:proofErr w:type="spellStart"/>
        <w:r w:rsidRPr="00E42698">
          <w:rPr>
            <w:rStyle w:val="Hyperlink"/>
            <w:bCs/>
          </w:rPr>
          <w:t>Formu</w:t>
        </w:r>
        <w:proofErr w:type="spellEnd"/>
      </w:hyperlink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doldurulur</w:t>
      </w:r>
      <w:proofErr w:type="spellEnd"/>
      <w:r w:rsidRPr="00C47CC1">
        <w:rPr>
          <w:bCs/>
        </w:rPr>
        <w:t>.</w:t>
      </w:r>
    </w:p>
    <w:p w14:paraId="3FAE723B" w14:textId="77777777" w:rsidR="00C47CC1" w:rsidRPr="00C47CC1" w:rsidRDefault="00C47CC1" w:rsidP="00C47CC1">
      <w:pPr>
        <w:pStyle w:val="ListParagraph"/>
        <w:numPr>
          <w:ilvl w:val="0"/>
          <w:numId w:val="1"/>
        </w:numPr>
        <w:jc w:val="both"/>
        <w:rPr>
          <w:bCs/>
        </w:rPr>
      </w:pPr>
      <w:proofErr w:type="spellStart"/>
      <w:r w:rsidRPr="00C47CC1">
        <w:rPr>
          <w:bCs/>
        </w:rPr>
        <w:t>Doktora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tez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jürisi</w:t>
      </w:r>
      <w:proofErr w:type="spellEnd"/>
      <w:r w:rsidRPr="00C47CC1">
        <w:rPr>
          <w:bCs/>
        </w:rPr>
        <w:t xml:space="preserve">, </w:t>
      </w:r>
      <w:proofErr w:type="spellStart"/>
      <w:r w:rsidRPr="00C47CC1">
        <w:rPr>
          <w:bCs/>
        </w:rPr>
        <w:t>tez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danışmanının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görüşü</w:t>
      </w:r>
      <w:proofErr w:type="spellEnd"/>
      <w:r w:rsidRPr="00C47CC1">
        <w:rPr>
          <w:bCs/>
        </w:rPr>
        <w:t xml:space="preserve">, </w:t>
      </w:r>
      <w:proofErr w:type="spellStart"/>
      <w:r w:rsidRPr="00C47CC1">
        <w:rPr>
          <w:bCs/>
        </w:rPr>
        <w:t>ilgili</w:t>
      </w:r>
      <w:proofErr w:type="spellEnd"/>
      <w:r w:rsidRPr="00C47CC1">
        <w:rPr>
          <w:bCs/>
        </w:rPr>
        <w:t xml:space="preserve"> program </w:t>
      </w:r>
      <w:proofErr w:type="spellStart"/>
      <w:r w:rsidRPr="00C47CC1">
        <w:rPr>
          <w:bCs/>
        </w:rPr>
        <w:t>başkanının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oluru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ve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Enstitü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Müdürlüğü’nün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onayı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ile</w:t>
      </w:r>
      <w:proofErr w:type="spellEnd"/>
      <w:r w:rsidRPr="00C47CC1">
        <w:rPr>
          <w:bCs/>
        </w:rPr>
        <w:t xml:space="preserve"> </w:t>
      </w:r>
      <w:proofErr w:type="spellStart"/>
      <w:r w:rsidRPr="00C47CC1">
        <w:rPr>
          <w:bCs/>
        </w:rPr>
        <w:t>kurulur</w:t>
      </w:r>
      <w:proofErr w:type="spellEnd"/>
      <w:r w:rsidRPr="00C47CC1">
        <w:rPr>
          <w:bCs/>
        </w:rPr>
        <w:t>.</w:t>
      </w:r>
    </w:p>
    <w:p w14:paraId="22611DE6" w14:textId="77777777" w:rsidR="00C47CC1" w:rsidRPr="005D112D" w:rsidRDefault="00C47CC1" w:rsidP="00C47CC1">
      <w:pPr>
        <w:jc w:val="both"/>
      </w:pPr>
    </w:p>
    <w:p w14:paraId="3422D4B1" w14:textId="77777777" w:rsidR="00C65F61" w:rsidRDefault="00C65F61"/>
    <w:sectPr w:rsidR="00C65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E5798"/>
    <w:multiLevelType w:val="hybridMultilevel"/>
    <w:tmpl w:val="7506FA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3AA"/>
    <w:rsid w:val="00026491"/>
    <w:rsid w:val="004523AA"/>
    <w:rsid w:val="008944EB"/>
    <w:rsid w:val="00C47CC1"/>
    <w:rsid w:val="00C65F61"/>
    <w:rsid w:val="00E4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4424B"/>
  <w15:chartTrackingRefBased/>
  <w15:docId w15:val="{433338B0-9885-400F-82E5-4A87B168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C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4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u.edu.tr/files/uku-yodak-dosyasi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u.edu.tr/files/uku-doktora-tez-yayin-bildirimi-juri-formu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u.edu.tr/files/PhD%20Thesis%20Defence%20Jury%20Form.xlsx" TargetMode="External"/><Relationship Id="rId5" Type="http://schemas.openxmlformats.org/officeDocument/2006/relationships/hyperlink" Target="https://www.ciu.edu.tr/page/formlar-90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</dc:creator>
  <cp:keywords/>
  <dc:description/>
  <cp:lastModifiedBy>CIU</cp:lastModifiedBy>
  <cp:revision>7</cp:revision>
  <dcterms:created xsi:type="dcterms:W3CDTF">2022-03-09T08:05:00Z</dcterms:created>
  <dcterms:modified xsi:type="dcterms:W3CDTF">2022-03-10T08:58:00Z</dcterms:modified>
</cp:coreProperties>
</file>